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5543" w14:textId="77777777" w:rsidR="00BF3629" w:rsidRDefault="00BF3629" w:rsidP="00863687">
      <w:pPr>
        <w:pStyle w:val="Framecontents"/>
        <w:spacing w:after="0"/>
        <w:rPr>
          <w:rFonts w:ascii="Calibri" w:hAnsi="Calibri" w:cs="Calibri"/>
          <w:sz w:val="18"/>
          <w:szCs w:val="22"/>
          <w:u w:val="single"/>
        </w:rPr>
      </w:pPr>
    </w:p>
    <w:p w14:paraId="60FC21CB" w14:textId="7204FC2A" w:rsidR="00863687" w:rsidRPr="00863687" w:rsidRDefault="00863687" w:rsidP="00863687">
      <w:pPr>
        <w:pStyle w:val="Framecontents"/>
        <w:spacing w:after="0"/>
        <w:rPr>
          <w:rFonts w:ascii="Calibri" w:hAnsi="Calibri" w:cs="Calibri"/>
          <w:sz w:val="18"/>
          <w:szCs w:val="22"/>
          <w:u w:val="single"/>
        </w:rPr>
      </w:pPr>
      <w:r w:rsidRPr="00863687">
        <w:rPr>
          <w:rFonts w:ascii="Calibri" w:hAnsi="Calibri" w:cs="Calibri"/>
          <w:sz w:val="18"/>
          <w:szCs w:val="22"/>
          <w:u w:val="single"/>
        </w:rPr>
        <w:t xml:space="preserve">Willbrandt KG · </w:t>
      </w:r>
      <w:r w:rsidR="00573175">
        <w:rPr>
          <w:rFonts w:ascii="Calibri" w:hAnsi="Calibri" w:cs="Calibri"/>
          <w:sz w:val="18"/>
          <w:szCs w:val="22"/>
          <w:u w:val="single"/>
        </w:rPr>
        <w:t>Postfach 54 08 20</w:t>
      </w:r>
      <w:r w:rsidRPr="00863687">
        <w:rPr>
          <w:rFonts w:ascii="Calibri" w:hAnsi="Calibri" w:cs="Calibri"/>
          <w:sz w:val="18"/>
          <w:szCs w:val="22"/>
          <w:u w:val="single"/>
        </w:rPr>
        <w:t xml:space="preserve"> · 225</w:t>
      </w:r>
      <w:r w:rsidR="00573175">
        <w:rPr>
          <w:rFonts w:ascii="Calibri" w:hAnsi="Calibri" w:cs="Calibri"/>
          <w:sz w:val="18"/>
          <w:szCs w:val="22"/>
          <w:u w:val="single"/>
        </w:rPr>
        <w:t>08</w:t>
      </w:r>
      <w:r w:rsidRPr="00863687">
        <w:rPr>
          <w:rFonts w:ascii="Calibri" w:hAnsi="Calibri" w:cs="Calibri"/>
          <w:sz w:val="18"/>
          <w:szCs w:val="22"/>
          <w:u w:val="single"/>
        </w:rPr>
        <w:t xml:space="preserve"> Hamburg</w:t>
      </w:r>
    </w:p>
    <w:p w14:paraId="4A807DCF" w14:textId="77777777" w:rsidR="00D010DB" w:rsidRPr="00345E26" w:rsidRDefault="00D010DB" w:rsidP="00345E26">
      <w:pPr>
        <w:spacing w:after="0"/>
        <w:rPr>
          <w:rFonts w:ascii="Calibri" w:hAnsi="Calibri" w:cs="Calibri"/>
        </w:rPr>
      </w:pPr>
    </w:p>
    <w:p w14:paraId="75F4815B" w14:textId="41458F5C" w:rsidR="004D0B46" w:rsidRPr="00AB4F0B" w:rsidRDefault="000B16F9" w:rsidP="00AB4F0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4D0B46">
        <w:rPr>
          <w:rFonts w:ascii="Calibri" w:hAnsi="Calibri" w:cs="Calibri"/>
          <w:b/>
          <w:bCs/>
          <w:sz w:val="44"/>
          <w:szCs w:val="44"/>
        </w:rPr>
        <w:t>Retouren Formular / Return for</w:t>
      </w:r>
      <w:r w:rsidR="004D0B46">
        <w:rPr>
          <w:rFonts w:ascii="Calibri" w:hAnsi="Calibri" w:cs="Calibri"/>
          <w:b/>
          <w:bCs/>
          <w:sz w:val="44"/>
          <w:szCs w:val="44"/>
        </w:rPr>
        <w:t>m</w:t>
      </w:r>
    </w:p>
    <w:p w14:paraId="77645E72" w14:textId="39E118B8" w:rsidR="000B16F9" w:rsidRPr="004D0B46" w:rsidRDefault="00254A67" w:rsidP="004D0B46">
      <w:pPr>
        <w:pBdr>
          <w:bottom w:val="single" w:sz="12" w:space="9" w:color="auto"/>
        </w:pBdr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sz w:val="22"/>
          <w:szCs w:val="22"/>
        </w:rPr>
        <w:t xml:space="preserve">Sehr geehrte Damen und Herren, </w:t>
      </w:r>
    </w:p>
    <w:p w14:paraId="5F08B610" w14:textId="77777777" w:rsidR="004D0B46" w:rsidRDefault="00254A67" w:rsidP="004D0B46">
      <w:pPr>
        <w:pBdr>
          <w:bottom w:val="single" w:sz="12" w:space="9" w:color="auto"/>
        </w:pBdr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sz w:val="22"/>
          <w:szCs w:val="22"/>
        </w:rPr>
        <w:t xml:space="preserve">bitte bringen Sie das ausgefüllte Formular gut sichtbar an dem Packstück an und senden Sie dieses bitte an unsere Firmenadresse: </w:t>
      </w:r>
    </w:p>
    <w:p w14:paraId="29DA8F0A" w14:textId="77777777" w:rsidR="00AB4F0B" w:rsidRDefault="000B16F9" w:rsidP="00AB4F0B">
      <w:pPr>
        <w:pBdr>
          <w:bottom w:val="single" w:sz="12" w:space="9" w:color="auto"/>
        </w:pBdr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 xml:space="preserve">Dear Sir or Madam, </w:t>
      </w:r>
    </w:p>
    <w:p w14:paraId="0D12D53E" w14:textId="40AE3924" w:rsidR="004D0B46" w:rsidRDefault="000B16F9" w:rsidP="00AB4F0B">
      <w:pPr>
        <w:pBdr>
          <w:bottom w:val="single" w:sz="12" w:space="9" w:color="auto"/>
        </w:pBd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please attach the completed form clearly visible to the package and send it to our company address:</w:t>
      </w:r>
    </w:p>
    <w:p w14:paraId="0E6E2E21" w14:textId="268B6CCA" w:rsidR="000B16F9" w:rsidRPr="004D0B46" w:rsidRDefault="00254A67" w:rsidP="00AB4F0B">
      <w:pPr>
        <w:pBdr>
          <w:bottom w:val="single" w:sz="12" w:space="9" w:color="auto"/>
        </w:pBdr>
        <w:spacing w:after="0"/>
        <w:rPr>
          <w:rFonts w:ascii="Calibri" w:hAnsi="Calibri" w:cs="Calibri"/>
          <w:b/>
          <w:bCs/>
          <w:lang w:val="en-US"/>
        </w:rPr>
      </w:pPr>
      <w:r w:rsidRPr="004D0B46">
        <w:rPr>
          <w:rFonts w:ascii="Calibri" w:hAnsi="Calibri" w:cs="Calibri"/>
          <w:b/>
          <w:bCs/>
          <w:lang w:val="en-US"/>
        </w:rPr>
        <w:t>Schnackenburgallee 180, Tor 1, 22525 Hamburg</w:t>
      </w:r>
    </w:p>
    <w:p w14:paraId="0B921360" w14:textId="77777777" w:rsidR="00D010DB" w:rsidRPr="004D0B46" w:rsidRDefault="00D010DB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254A67" w:rsidRPr="004D0B46" w14:paraId="4E524C08" w14:textId="77777777" w:rsidTr="00254A67">
        <w:tc>
          <w:tcPr>
            <w:tcW w:w="4842" w:type="dxa"/>
          </w:tcPr>
          <w:p w14:paraId="3B14C7C2" w14:textId="242FD76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Ansprechpartner bei Willbrandt</w:t>
            </w:r>
            <w:r w:rsidR="000B16F9" w:rsidRPr="004D0B4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F8D83D5" w14:textId="69A9A2AA" w:rsidR="00254A67" w:rsidRPr="004D0B46" w:rsidRDefault="000B16F9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Contact at Willbrandt</w:t>
            </w:r>
          </w:p>
        </w:tc>
        <w:tc>
          <w:tcPr>
            <w:tcW w:w="4843" w:type="dxa"/>
          </w:tcPr>
          <w:p w14:paraId="030768F6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A67" w:rsidRPr="004D0B46" w14:paraId="5CB29D71" w14:textId="77777777" w:rsidTr="00254A67">
        <w:tc>
          <w:tcPr>
            <w:tcW w:w="4842" w:type="dxa"/>
          </w:tcPr>
          <w:p w14:paraId="463B9E42" w14:textId="31A92356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Firma</w:t>
            </w:r>
            <w:r w:rsidR="000B16F9" w:rsidRPr="004D0B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0B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0B46"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Company</w:t>
            </w:r>
          </w:p>
        </w:tc>
        <w:tc>
          <w:tcPr>
            <w:tcW w:w="4843" w:type="dxa"/>
          </w:tcPr>
          <w:p w14:paraId="7833222A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B46" w:rsidRPr="004D0B46" w14:paraId="3E4B2136" w14:textId="77777777" w:rsidTr="00254A67">
        <w:tc>
          <w:tcPr>
            <w:tcW w:w="4842" w:type="dxa"/>
            <w:vMerge w:val="restart"/>
          </w:tcPr>
          <w:p w14:paraId="6591F3AA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Ihre Anschrift</w:t>
            </w:r>
          </w:p>
          <w:p w14:paraId="4B4EDF60" w14:textId="467A5779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Your address</w:t>
            </w:r>
          </w:p>
        </w:tc>
        <w:tc>
          <w:tcPr>
            <w:tcW w:w="4843" w:type="dxa"/>
          </w:tcPr>
          <w:p w14:paraId="2BDC5239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B46" w:rsidRPr="004D0B46" w14:paraId="115F1B0E" w14:textId="77777777" w:rsidTr="00254A67">
        <w:tc>
          <w:tcPr>
            <w:tcW w:w="4842" w:type="dxa"/>
            <w:vMerge/>
          </w:tcPr>
          <w:p w14:paraId="0F6755DC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0A559C70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B46" w:rsidRPr="004D0B46" w14:paraId="24605D35" w14:textId="77777777" w:rsidTr="00254A67">
        <w:tc>
          <w:tcPr>
            <w:tcW w:w="4842" w:type="dxa"/>
            <w:vMerge/>
          </w:tcPr>
          <w:p w14:paraId="70E4A521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0E9FD2A3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A67" w:rsidRPr="00E67B72" w14:paraId="6C56C03D" w14:textId="77777777" w:rsidTr="00254A67">
        <w:tc>
          <w:tcPr>
            <w:tcW w:w="4842" w:type="dxa"/>
          </w:tcPr>
          <w:p w14:paraId="205F5D21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Belegnummer (Willbrandt Auftrags-, Lieferschein- oder Rechnungsnummer)</w:t>
            </w:r>
          </w:p>
          <w:p w14:paraId="6345D98D" w14:textId="6333C887" w:rsidR="000B16F9" w:rsidRPr="004D0B46" w:rsidRDefault="000B16F9" w:rsidP="00345E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  <w:t>Document number (Willbrandt order, delivery note or invoice number)</w:t>
            </w:r>
          </w:p>
        </w:tc>
        <w:tc>
          <w:tcPr>
            <w:tcW w:w="4843" w:type="dxa"/>
          </w:tcPr>
          <w:p w14:paraId="09B7D443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2EFBBF1" w14:textId="77777777" w:rsidR="00254A67" w:rsidRPr="004D0B46" w:rsidRDefault="00254A67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10E120B1" w14:textId="7C7814B0" w:rsidR="00254A67" w:rsidRPr="00E67B72" w:rsidRDefault="00254A67" w:rsidP="000B16F9">
      <w:pPr>
        <w:spacing w:after="0"/>
        <w:rPr>
          <w:rFonts w:ascii="Calibri" w:hAnsi="Calibri" w:cs="Calibri"/>
          <w:sz w:val="22"/>
          <w:szCs w:val="22"/>
          <w:lang w:val="en-US"/>
        </w:rPr>
      </w:pPr>
      <w:r w:rsidRPr="004D0B46">
        <w:rPr>
          <w:rFonts w:ascii="Calibri" w:hAnsi="Calibri" w:cs="Calibri"/>
          <w:sz w:val="22"/>
          <w:szCs w:val="22"/>
        </w:rPr>
        <w:t xml:space="preserve">Ist der Artikel bereits im Einsatz gewesen?     </w:t>
      </w:r>
      <w:r w:rsidRPr="00E67B72">
        <w:rPr>
          <w:rFonts w:ascii="Calibri" w:hAnsi="Calibri" w:cs="Calibri"/>
          <w:sz w:val="22"/>
          <w:szCs w:val="22"/>
          <w:lang w:val="en-US"/>
        </w:rPr>
        <w:t xml:space="preserve">Ja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17679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4D0B46" w:rsidRPr="00E67B72">
        <w:rPr>
          <w:rFonts w:ascii="Calibri" w:hAnsi="Calibri" w:cs="Calibri"/>
          <w:sz w:val="22"/>
          <w:szCs w:val="22"/>
          <w:lang w:val="en-US"/>
        </w:rPr>
        <w:t xml:space="preserve">       </w:t>
      </w:r>
      <w:proofErr w:type="spellStart"/>
      <w:r w:rsidRPr="00E67B72">
        <w:rPr>
          <w:rFonts w:ascii="Calibri" w:hAnsi="Calibri" w:cs="Calibri"/>
          <w:sz w:val="22"/>
          <w:szCs w:val="22"/>
          <w:lang w:val="en-US"/>
        </w:rPr>
        <w:t>Nein</w:t>
      </w:r>
      <w:proofErr w:type="spellEnd"/>
      <w:r w:rsidRPr="00E67B72">
        <w:rPr>
          <w:rFonts w:ascii="Calibri" w:hAnsi="Calibri" w:cs="Calibri"/>
          <w:sz w:val="22"/>
          <w:szCs w:val="22"/>
          <w:lang w:val="en-US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05296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</w:p>
    <w:p w14:paraId="40142768" w14:textId="34F1C8AA" w:rsidR="000B16F9" w:rsidRPr="00E67B72" w:rsidRDefault="000B16F9" w:rsidP="000B16F9">
      <w:pPr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 xml:space="preserve">Has the article already been in use?  </w:t>
      </w:r>
      <w:r w:rsid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ab/>
        <w:t xml:space="preserve">       </w:t>
      </w:r>
      <w:r w:rsidRPr="00E67B72">
        <w:rPr>
          <w:rFonts w:ascii="Calibri" w:hAnsi="Calibri" w:cs="Calibri"/>
          <w:color w:val="7F7F7F" w:themeColor="text1" w:themeTint="80"/>
          <w:sz w:val="22"/>
          <w:szCs w:val="22"/>
        </w:rPr>
        <w:t xml:space="preserve">Yes </w:t>
      </w:r>
      <w:sdt>
        <w:sdtPr>
          <w:rPr>
            <w:rFonts w:ascii="Calibri" w:hAnsi="Calibri" w:cs="Calibri"/>
            <w:sz w:val="22"/>
            <w:szCs w:val="22"/>
          </w:rPr>
          <w:id w:val="-193782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E67B72">
        <w:rPr>
          <w:rFonts w:ascii="Calibri" w:hAnsi="Calibri" w:cs="Calibri"/>
          <w:sz w:val="22"/>
          <w:szCs w:val="22"/>
        </w:rPr>
        <w:t xml:space="preserve">  </w:t>
      </w:r>
      <w:r w:rsidR="004D0B46" w:rsidRPr="00E67B72">
        <w:rPr>
          <w:rFonts w:ascii="Calibri" w:hAnsi="Calibri" w:cs="Calibri"/>
          <w:sz w:val="22"/>
          <w:szCs w:val="22"/>
        </w:rPr>
        <w:t xml:space="preserve">     </w:t>
      </w:r>
      <w:r w:rsidRPr="00E67B72">
        <w:rPr>
          <w:rFonts w:ascii="Calibri" w:hAnsi="Calibri" w:cs="Calibri"/>
          <w:color w:val="7F7F7F" w:themeColor="text1" w:themeTint="80"/>
          <w:sz w:val="22"/>
          <w:szCs w:val="22"/>
        </w:rPr>
        <w:t xml:space="preserve">No </w:t>
      </w:r>
      <w:r w:rsidRPr="00E67B72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35279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1451D2D8" w14:textId="515EE215" w:rsidR="00D010DB" w:rsidRPr="004D0B46" w:rsidRDefault="00254A67" w:rsidP="004D0B46">
      <w:pPr>
        <w:spacing w:after="0"/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sz w:val="22"/>
          <w:szCs w:val="22"/>
        </w:rPr>
        <w:t>Bitte bei bereits im Einsatz gewesenen Artikel folgendes Formular ausfüllen.</w:t>
      </w:r>
    </w:p>
    <w:p w14:paraId="46F7E874" w14:textId="33C7A32E" w:rsidR="004D0B46" w:rsidRPr="004D0B46" w:rsidRDefault="004D0B46" w:rsidP="004D0B46">
      <w:pP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Please complete the following form for items that have already been used.</w:t>
      </w:r>
    </w:p>
    <w:p w14:paraId="676D32C3" w14:textId="26FF5226" w:rsidR="00254A67" w:rsidRPr="00E67B72" w:rsidRDefault="003D6C0C" w:rsidP="00254A67">
      <w:pPr>
        <w:spacing w:after="0"/>
        <w:rPr>
          <w:rStyle w:val="Hyperlink"/>
          <w:rFonts w:ascii="Calibri" w:hAnsi="Calibri" w:cs="Calibri"/>
          <w:b/>
          <w:bCs/>
          <w:sz w:val="22"/>
          <w:szCs w:val="22"/>
          <w:lang w:val="en-US"/>
        </w:rPr>
      </w:pPr>
      <w:hyperlink r:id="rId7" w:history="1">
        <w:proofErr w:type="spellStart"/>
        <w:r w:rsidR="00254A67" w:rsidRPr="00E67B72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Dekontaminationserklärung</w:t>
        </w:r>
        <w:proofErr w:type="spellEnd"/>
        <w:r w:rsidR="00254A67" w:rsidRPr="00E67B72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 xml:space="preserve"> für </w:t>
        </w:r>
        <w:proofErr w:type="spellStart"/>
        <w:r w:rsidR="00254A67" w:rsidRPr="00E67B72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rückgelieferte</w:t>
        </w:r>
        <w:proofErr w:type="spellEnd"/>
        <w:r w:rsidR="00254A67" w:rsidRPr="00E67B72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="00254A67" w:rsidRPr="00E67B72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Kompensatoren</w:t>
        </w:r>
        <w:proofErr w:type="spellEnd"/>
      </w:hyperlink>
    </w:p>
    <w:p w14:paraId="0771E1D9" w14:textId="0CCBE658" w:rsidR="004D0B46" w:rsidRPr="004D0B46" w:rsidRDefault="00E67B72" w:rsidP="00254A67">
      <w:pPr>
        <w:spacing w:after="0"/>
        <w:rPr>
          <w:rFonts w:ascii="Calibri" w:hAnsi="Calibri" w:cs="Calibri"/>
          <w:b/>
          <w:bCs/>
          <w:color w:val="7F7F7F" w:themeColor="text1" w:themeTint="8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6CD13" wp14:editId="55AB0CC4">
                <wp:simplePos x="0" y="0"/>
                <wp:positionH relativeFrom="column">
                  <wp:posOffset>3992880</wp:posOffset>
                </wp:positionH>
                <wp:positionV relativeFrom="paragraph">
                  <wp:posOffset>5715</wp:posOffset>
                </wp:positionV>
                <wp:extent cx="2000250" cy="1285875"/>
                <wp:effectExtent l="0" t="0" r="19050" b="28575"/>
                <wp:wrapNone/>
                <wp:docPr id="19116061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858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36D3F" w14:textId="36F1D1D4" w:rsidR="00E67B72" w:rsidRPr="00E67B72" w:rsidRDefault="00E67B72" w:rsidP="00E67B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7B72">
                              <w:rPr>
                                <w:color w:val="000000" w:themeColor="text1"/>
                              </w:rPr>
                              <w:t>Bitte die Ware ordnungsgemäß verpacken!!!</w:t>
                            </w:r>
                          </w:p>
                          <w:p w14:paraId="70B03FAA" w14:textId="43D02B89" w:rsidR="00E67B72" w:rsidRPr="003D6C0C" w:rsidRDefault="00E67B72" w:rsidP="00E67B72">
                            <w:pPr>
                              <w:jc w:val="center"/>
                              <w:rPr>
                                <w:color w:val="262626" w:themeColor="text1" w:themeTint="D9"/>
                                <w:lang w:val="en-US"/>
                              </w:rPr>
                            </w:pPr>
                            <w:r w:rsidRPr="003D6C0C">
                              <w:rPr>
                                <w:color w:val="262626" w:themeColor="text1" w:themeTint="D9"/>
                                <w:lang w:val="en-US"/>
                              </w:rPr>
                              <w:t>Please pack the goods properly!!!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6CD13" id="Rechteck: abgerundete Ecken 1" o:spid="_x0000_s1026" style="position:absolute;margin-left:314.4pt;margin-top:.45pt;width:157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" fillcolor="#e97132 [3205]" strokecolor="#030e13 [484]" strokeweight="1.5pt">
                <v:stroke joinstyle="miter"/>
                <v:textbox>
                  <w:txbxContent>
                    <w:p w14:paraId="5D136D3F" w14:textId="36F1D1D4" w:rsidR="00E67B72" w:rsidRPr="00E67B72" w:rsidRDefault="00E67B72" w:rsidP="00E67B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7B72">
                        <w:rPr>
                          <w:color w:val="000000" w:themeColor="text1"/>
                        </w:rPr>
                        <w:t>Bitte die Ware ordnungsgemäß verpacken!!!</w:t>
                      </w:r>
                    </w:p>
                    <w:p w14:paraId="70B03FAA" w14:textId="43D02B89" w:rsidR="00E67B72" w:rsidRPr="003D6C0C" w:rsidRDefault="00E67B72" w:rsidP="00E67B72">
                      <w:pPr>
                        <w:jc w:val="center"/>
                        <w:rPr>
                          <w:color w:val="262626" w:themeColor="text1" w:themeTint="D9"/>
                          <w:lang w:val="en-US"/>
                        </w:rPr>
                      </w:pPr>
                      <w:r w:rsidRPr="003D6C0C">
                        <w:rPr>
                          <w:color w:val="262626" w:themeColor="text1" w:themeTint="D9"/>
                          <w:lang w:val="en-US"/>
                        </w:rPr>
                        <w:t>Please pack the goods properly!!!</w:t>
                      </w:r>
                    </w:p>
                  </w:txbxContent>
                </v:textbox>
              </v:roundrect>
            </w:pict>
          </mc:Fallback>
        </mc:AlternateContent>
      </w:r>
      <w:hyperlink r:id="rId8" w:history="1">
        <w:r w:rsidR="004D0B46" w:rsidRPr="004D0B46">
          <w:rPr>
            <w:rStyle w:val="Hyperlink"/>
            <w:rFonts w:ascii="Calibri" w:hAnsi="Calibri" w:cs="Calibri"/>
            <w:b/>
            <w:bCs/>
            <w:color w:val="7F7F7F" w:themeColor="text1" w:themeTint="80"/>
            <w:sz w:val="22"/>
            <w:szCs w:val="22"/>
            <w:lang w:val="en-US"/>
          </w:rPr>
          <w:t>Declaration of decontamination for returned expansion joints</w:t>
        </w:r>
      </w:hyperlink>
    </w:p>
    <w:p w14:paraId="36B15554" w14:textId="271AFBE7" w:rsidR="00D010DB" w:rsidRPr="004D0B46" w:rsidRDefault="00D010DB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07CDE744" w14:textId="4517807D" w:rsidR="00254A67" w:rsidRPr="004D0B46" w:rsidRDefault="00254A67" w:rsidP="00254A67">
      <w:pPr>
        <w:rPr>
          <w:rFonts w:ascii="Calibri" w:hAnsi="Calibri" w:cs="Calibri"/>
          <w:b/>
          <w:bCs/>
          <w:lang w:val="en-US"/>
        </w:rPr>
      </w:pPr>
      <w:proofErr w:type="spellStart"/>
      <w:r w:rsidRPr="004D0B46">
        <w:rPr>
          <w:rFonts w:ascii="Calibri" w:hAnsi="Calibri" w:cs="Calibri"/>
          <w:b/>
          <w:bCs/>
          <w:lang w:val="en-US"/>
        </w:rPr>
        <w:t>Retouren</w:t>
      </w:r>
      <w:proofErr w:type="spellEnd"/>
      <w:r w:rsidRPr="004D0B46">
        <w:rPr>
          <w:rFonts w:ascii="Calibri" w:hAnsi="Calibri" w:cs="Calibri"/>
          <w:b/>
          <w:bCs/>
          <w:lang w:val="en-US"/>
        </w:rPr>
        <w:t xml:space="preserve"> – </w:t>
      </w:r>
      <w:proofErr w:type="spellStart"/>
      <w:r w:rsidRPr="004D0B46">
        <w:rPr>
          <w:rFonts w:ascii="Calibri" w:hAnsi="Calibri" w:cs="Calibri"/>
          <w:b/>
          <w:bCs/>
          <w:lang w:val="en-US"/>
        </w:rPr>
        <w:t>Grund</w:t>
      </w:r>
      <w:proofErr w:type="spellEnd"/>
      <w:r w:rsidR="004D0B46" w:rsidRPr="004D0B46">
        <w:rPr>
          <w:rFonts w:ascii="Calibri" w:hAnsi="Calibri" w:cs="Calibri"/>
          <w:b/>
          <w:bCs/>
          <w:lang w:val="en-US"/>
        </w:rPr>
        <w:t xml:space="preserve"> </w:t>
      </w:r>
      <w:r w:rsidR="004D0B46">
        <w:rPr>
          <w:rFonts w:ascii="Calibri" w:hAnsi="Calibri" w:cs="Calibri"/>
          <w:b/>
          <w:bCs/>
          <w:lang w:val="en-US"/>
        </w:rPr>
        <w:t xml:space="preserve"> </w:t>
      </w:r>
      <w:r w:rsidR="004D0B46" w:rsidRPr="004D0B46">
        <w:rPr>
          <w:rFonts w:ascii="Calibri" w:hAnsi="Calibri" w:cs="Calibri"/>
          <w:b/>
          <w:bCs/>
          <w:color w:val="7F7F7F" w:themeColor="text1" w:themeTint="80"/>
          <w:lang w:val="en-US"/>
        </w:rPr>
        <w:t>Return - Reason</w:t>
      </w:r>
    </w:p>
    <w:p w14:paraId="630E74AF" w14:textId="4DAB6116" w:rsidR="00254A67" w:rsidRPr="004D0B46" w:rsidRDefault="003D6C0C" w:rsidP="00254A67">
      <w:pPr>
        <w:spacing w:after="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200855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proofErr w:type="spellStart"/>
      <w:r w:rsidR="00254A67" w:rsidRPr="004D0B46">
        <w:rPr>
          <w:rFonts w:ascii="Calibri" w:hAnsi="Calibri" w:cs="Calibri"/>
          <w:sz w:val="22"/>
          <w:szCs w:val="22"/>
          <w:lang w:val="en-US"/>
        </w:rPr>
        <w:t>Fehlbestellung</w:t>
      </w:r>
      <w:proofErr w:type="spellEnd"/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 xml:space="preserve"> Incorrect order</w:t>
      </w:r>
    </w:p>
    <w:p w14:paraId="7FFEB389" w14:textId="1D7286D5" w:rsidR="00254A67" w:rsidRPr="004D0B46" w:rsidRDefault="003D6C0C" w:rsidP="00254A67">
      <w:pPr>
        <w:spacing w:after="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-18914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proofErr w:type="spellStart"/>
      <w:r w:rsidR="00254A67" w:rsidRPr="004D0B46">
        <w:rPr>
          <w:rFonts w:ascii="Calibri" w:hAnsi="Calibri" w:cs="Calibri"/>
          <w:sz w:val="22"/>
          <w:szCs w:val="22"/>
          <w:lang w:val="en-US"/>
        </w:rPr>
        <w:t>Defekt</w:t>
      </w:r>
      <w:proofErr w:type="spellEnd"/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/ </w:t>
      </w:r>
      <w:proofErr w:type="spellStart"/>
      <w:r w:rsidR="00254A67" w:rsidRPr="004D0B46">
        <w:rPr>
          <w:rFonts w:ascii="Calibri" w:hAnsi="Calibri" w:cs="Calibri"/>
          <w:sz w:val="22"/>
          <w:szCs w:val="22"/>
          <w:lang w:val="en-US"/>
        </w:rPr>
        <w:t>Reklamation</w:t>
      </w:r>
      <w:proofErr w:type="spellEnd"/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Defect / Complaint</w:t>
      </w:r>
    </w:p>
    <w:p w14:paraId="583C7A9C" w14:textId="7D5ABF87" w:rsidR="00254A67" w:rsidRPr="004D0B46" w:rsidRDefault="003D6C0C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-38572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proofErr w:type="spellStart"/>
      <w:r w:rsidR="00254A67" w:rsidRPr="004D0B46">
        <w:rPr>
          <w:rFonts w:ascii="Calibri" w:hAnsi="Calibri" w:cs="Calibri"/>
          <w:sz w:val="22"/>
          <w:szCs w:val="22"/>
          <w:lang w:val="en-US"/>
        </w:rPr>
        <w:t>Falschlieferung</w:t>
      </w:r>
      <w:proofErr w:type="spellEnd"/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Incorrect delivery</w:t>
      </w:r>
    </w:p>
    <w:p w14:paraId="5A354D79" w14:textId="49E9EE47" w:rsidR="00AB4F0B" w:rsidRDefault="003D6C0C" w:rsidP="00345E26">
      <w:pP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134875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proofErr w:type="spellStart"/>
      <w:r w:rsidR="00254A67" w:rsidRPr="004D0B46">
        <w:rPr>
          <w:rFonts w:ascii="Calibri" w:hAnsi="Calibri" w:cs="Calibri"/>
          <w:sz w:val="22"/>
          <w:szCs w:val="22"/>
          <w:lang w:val="en-US"/>
        </w:rPr>
        <w:t>Sonstiges</w:t>
      </w:r>
      <w:proofErr w:type="spellEnd"/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Other</w:t>
      </w:r>
    </w:p>
    <w:p w14:paraId="3E86608F" w14:textId="77777777" w:rsidR="00AB4F0B" w:rsidRPr="00AB4F0B" w:rsidRDefault="00AB4F0B" w:rsidP="00345E26">
      <w:pP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3D3ECD" w:rsidRPr="004D0B46" w14:paraId="54E1AED2" w14:textId="77777777" w:rsidTr="004D0B46">
        <w:trPr>
          <w:trHeight w:val="1264"/>
        </w:trPr>
        <w:tc>
          <w:tcPr>
            <w:tcW w:w="9685" w:type="dxa"/>
          </w:tcPr>
          <w:p w14:paraId="17AFF89F" w14:textId="77777777" w:rsidR="003D3ECD" w:rsidRPr="004D0B46" w:rsidRDefault="003D3ECD" w:rsidP="00345E26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3F4BEAFB" w14:textId="77777777" w:rsidR="003D3ECD" w:rsidRPr="004D0B46" w:rsidRDefault="003D3ECD" w:rsidP="00345E26">
      <w:pPr>
        <w:spacing w:after="0"/>
        <w:rPr>
          <w:rFonts w:ascii="Calibri" w:hAnsi="Calibri" w:cs="Calibri"/>
          <w:lang w:val="en-US"/>
        </w:rPr>
      </w:pPr>
    </w:p>
    <w:p w14:paraId="291DD743" w14:textId="77777777" w:rsidR="004D0B46" w:rsidRPr="004D0B46" w:rsidRDefault="004D0B46" w:rsidP="00345E26">
      <w:pPr>
        <w:pBdr>
          <w:bottom w:val="single" w:sz="12" w:space="1" w:color="auto"/>
        </w:pBdr>
        <w:spacing w:after="0"/>
        <w:rPr>
          <w:rFonts w:ascii="Calibri" w:hAnsi="Calibri" w:cs="Calibri"/>
          <w:lang w:val="en-US"/>
        </w:rPr>
      </w:pPr>
    </w:p>
    <w:p w14:paraId="048A015A" w14:textId="77777777" w:rsidR="004D0B46" w:rsidRPr="004D0B46" w:rsidRDefault="004D0B46" w:rsidP="00345E26">
      <w:pPr>
        <w:pBdr>
          <w:bottom w:val="single" w:sz="12" w:space="1" w:color="auto"/>
        </w:pBdr>
        <w:spacing w:after="0"/>
        <w:rPr>
          <w:rFonts w:ascii="Calibri" w:hAnsi="Calibri" w:cs="Calibri"/>
          <w:lang w:val="en-US"/>
        </w:rPr>
      </w:pPr>
    </w:p>
    <w:p w14:paraId="4461A0C4" w14:textId="5A6F26E3" w:rsidR="00D010DB" w:rsidRPr="00D010DB" w:rsidRDefault="003D3ECD" w:rsidP="004D0B46">
      <w:pPr>
        <w:spacing w:after="0"/>
        <w:jc w:val="center"/>
      </w:pPr>
      <w:r>
        <w:rPr>
          <w:rFonts w:ascii="Calibri" w:hAnsi="Calibri" w:cs="Calibri"/>
        </w:rPr>
        <w:t>Ort, Datum</w:t>
      </w:r>
      <w:r w:rsidR="004D0B46">
        <w:rPr>
          <w:rFonts w:ascii="Calibri" w:hAnsi="Calibri" w:cs="Calibri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</w:rPr>
        <w:t>Location, Date</w:t>
      </w:r>
      <w:r w:rsidRPr="004D0B46">
        <w:rPr>
          <w:rFonts w:ascii="Calibri" w:hAnsi="Calibri" w:cs="Calibri"/>
          <w:color w:val="7F7F7F" w:themeColor="text1" w:themeTint="80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Unterschrift  </w:t>
      </w:r>
      <w:proofErr w:type="spellStart"/>
      <w:r w:rsidRPr="004D0B46">
        <w:rPr>
          <w:rFonts w:ascii="Calibri" w:hAnsi="Calibri" w:cs="Calibri"/>
          <w:color w:val="7F7F7F" w:themeColor="text1" w:themeTint="80"/>
        </w:rPr>
        <w:t>Signatur</w:t>
      </w:r>
      <w:r w:rsidR="004D0B46">
        <w:rPr>
          <w:rFonts w:ascii="Calibri" w:hAnsi="Calibri" w:cs="Calibri"/>
          <w:color w:val="7F7F7F" w:themeColor="text1" w:themeTint="80"/>
        </w:rPr>
        <w:t>e</w:t>
      </w:r>
      <w:proofErr w:type="spellEnd"/>
    </w:p>
    <w:sectPr w:rsidR="00D010DB" w:rsidRPr="00D010DB" w:rsidSect="001C2D81">
      <w:headerReference w:type="default" r:id="rId9"/>
      <w:footerReference w:type="default" r:id="rId10"/>
      <w:pgSz w:w="11906" w:h="16838"/>
      <w:pgMar w:top="1418" w:right="1134" w:bottom="1134" w:left="1077" w:header="119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C9CF" w14:textId="77777777" w:rsidR="00F4546B" w:rsidRDefault="00F4546B" w:rsidP="00D010DB">
      <w:pPr>
        <w:spacing w:after="0"/>
      </w:pPr>
      <w:r>
        <w:separator/>
      </w:r>
    </w:p>
  </w:endnote>
  <w:endnote w:type="continuationSeparator" w:id="0">
    <w:p w14:paraId="06E816B6" w14:textId="77777777" w:rsidR="00F4546B" w:rsidRDefault="00F4546B" w:rsidP="00D010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843"/>
      <w:gridCol w:w="2409"/>
      <w:gridCol w:w="2410"/>
      <w:gridCol w:w="1701"/>
      <w:gridCol w:w="1242"/>
    </w:tblGrid>
    <w:tr w:rsidR="00EA00BC" w14:paraId="694215EE" w14:textId="68F054DD" w:rsidTr="0089715A">
      <w:tc>
        <w:tcPr>
          <w:tcW w:w="1418" w:type="dxa"/>
          <w:vMerge w:val="restart"/>
        </w:tcPr>
        <w:p w14:paraId="02932B25" w14:textId="7EA22B7D" w:rsidR="00320AAB" w:rsidRPr="001E4DFF" w:rsidRDefault="0020755F" w:rsidP="001E4DFF">
          <w:pPr>
            <w:pStyle w:val="Fuzeile"/>
            <w:rPr>
              <w:rFonts w:ascii="Arial" w:hAnsi="Arial" w:cs="Arial"/>
              <w:b/>
              <w:bCs/>
              <w:noProof/>
              <w:color w:val="0070C0"/>
              <w:sz w:val="10"/>
              <w:szCs w:val="10"/>
            </w:rPr>
          </w:pPr>
          <w:r>
            <w:rPr>
              <w:noProof/>
              <w:sz w:val="12"/>
              <w:szCs w:val="12"/>
            </w:rPr>
            <w:drawing>
              <wp:anchor distT="0" distB="0" distL="114300" distR="114300" simplePos="0" relativeHeight="251656192" behindDoc="1" locked="0" layoutInCell="1" allowOverlap="1" wp14:anchorId="196242EA" wp14:editId="12B28147">
                <wp:simplePos x="0" y="0"/>
                <wp:positionH relativeFrom="column">
                  <wp:posOffset>-171425</wp:posOffset>
                </wp:positionH>
                <wp:positionV relativeFrom="paragraph">
                  <wp:posOffset>65958</wp:posOffset>
                </wp:positionV>
                <wp:extent cx="942975" cy="321310"/>
                <wp:effectExtent l="57150" t="0" r="28575" b="97790"/>
                <wp:wrapNone/>
                <wp:docPr id="58205274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052742" name="Grafik 582052742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321310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</w:tcPr>
        <w:p w14:paraId="62EAEB1A" w14:textId="564BA301" w:rsidR="00320AAB" w:rsidRPr="00EA00BC" w:rsidRDefault="00320AAB">
          <w:pPr>
            <w:pStyle w:val="Fuzeile"/>
            <w:rPr>
              <w:rFonts w:ascii="Calibri" w:hAnsi="Calibri" w:cs="Calibri"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Phone</w:t>
          </w:r>
          <w:r w:rsidRPr="00EA00BC">
            <w:rPr>
              <w:rFonts w:ascii="Calibri" w:hAnsi="Calibri" w:cs="Calibri"/>
              <w:sz w:val="14"/>
              <w:szCs w:val="14"/>
            </w:rPr>
            <w:t xml:space="preserve"> +49 540093-0</w:t>
          </w:r>
        </w:p>
      </w:tc>
      <w:tc>
        <w:tcPr>
          <w:tcW w:w="2409" w:type="dxa"/>
        </w:tcPr>
        <w:p w14:paraId="694A3B48" w14:textId="69F8AEF4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Commerzbank</w:t>
          </w:r>
        </w:p>
      </w:tc>
      <w:tc>
        <w:tcPr>
          <w:tcW w:w="2410" w:type="dxa"/>
        </w:tcPr>
        <w:p w14:paraId="5FD12D25" w14:textId="1BD55D44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HypoVereinsbank</w:t>
          </w:r>
        </w:p>
      </w:tc>
      <w:tc>
        <w:tcPr>
          <w:tcW w:w="1701" w:type="dxa"/>
        </w:tcPr>
        <w:p w14:paraId="76BDC52C" w14:textId="76B55C0B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Amtsgericht Hamburg</w:t>
          </w:r>
        </w:p>
      </w:tc>
      <w:tc>
        <w:tcPr>
          <w:tcW w:w="1242" w:type="dxa"/>
        </w:tcPr>
        <w:p w14:paraId="66F48C88" w14:textId="7AF56175" w:rsidR="00320AAB" w:rsidRPr="00EA00BC" w:rsidRDefault="003A743C">
          <w:pPr>
            <w:pStyle w:val="Fuzeile"/>
            <w:rPr>
              <w:sz w:val="14"/>
              <w:szCs w:val="14"/>
            </w:rPr>
          </w:pPr>
          <w:r>
            <w:rPr>
              <w:sz w:val="14"/>
              <w:szCs w:val="14"/>
            </w:rPr>
            <w:t>WB</w:t>
          </w:r>
          <w:r w:rsidR="00320AAB" w:rsidRPr="00EA00BC">
            <w:rPr>
              <w:sz w:val="14"/>
              <w:szCs w:val="14"/>
            </w:rPr>
            <w:t>-10</w:t>
          </w:r>
          <w:r w:rsidR="003D3ECD">
            <w:rPr>
              <w:sz w:val="14"/>
              <w:szCs w:val="14"/>
            </w:rPr>
            <w:t>3</w:t>
          </w:r>
          <w:r w:rsidR="00320AAB" w:rsidRPr="00EA00BC">
            <w:rPr>
              <w:sz w:val="14"/>
              <w:szCs w:val="14"/>
            </w:rPr>
            <w:t>-01</w:t>
          </w:r>
        </w:p>
      </w:tc>
    </w:tr>
    <w:tr w:rsidR="00EA00BC" w14:paraId="5BA7AC0D" w14:textId="4EC02CF9" w:rsidTr="0089715A">
      <w:tc>
        <w:tcPr>
          <w:tcW w:w="1418" w:type="dxa"/>
          <w:vMerge/>
        </w:tcPr>
        <w:p w14:paraId="2750297F" w14:textId="0F4A2948" w:rsidR="00320AAB" w:rsidRPr="00D010DB" w:rsidRDefault="00320AAB">
          <w:pPr>
            <w:pStyle w:val="Fuzeile"/>
            <w:rPr>
              <w:rFonts w:ascii="Arial" w:hAnsi="Arial" w:cs="Arial"/>
              <w:color w:val="0070C0"/>
            </w:rPr>
          </w:pPr>
        </w:p>
      </w:tc>
      <w:tc>
        <w:tcPr>
          <w:tcW w:w="1843" w:type="dxa"/>
        </w:tcPr>
        <w:p w14:paraId="4954C567" w14:textId="305F3137" w:rsidR="00320AAB" w:rsidRPr="00EA00BC" w:rsidRDefault="00320AAB">
          <w:pPr>
            <w:pStyle w:val="Fuzeile"/>
            <w:rPr>
              <w:rFonts w:ascii="Calibri" w:hAnsi="Calibri" w:cs="Calibri"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Fax</w:t>
          </w:r>
          <w:r w:rsidRPr="00EA00BC">
            <w:rPr>
              <w:rFonts w:ascii="Calibri" w:hAnsi="Calibri" w:cs="Calibri"/>
              <w:sz w:val="14"/>
              <w:szCs w:val="14"/>
            </w:rPr>
            <w:t xml:space="preserve">       +49 540093-47</w:t>
          </w:r>
        </w:p>
      </w:tc>
      <w:tc>
        <w:tcPr>
          <w:tcW w:w="2409" w:type="dxa"/>
        </w:tcPr>
        <w:p w14:paraId="5425D935" w14:textId="313DE4F2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BLZ 200 400 00 Kto. 4563300</w:t>
          </w:r>
        </w:p>
      </w:tc>
      <w:tc>
        <w:tcPr>
          <w:tcW w:w="2410" w:type="dxa"/>
        </w:tcPr>
        <w:p w14:paraId="4B0AA975" w14:textId="4CCDB087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BLZ 200 300 00 Kto. 4101275</w:t>
          </w:r>
        </w:p>
      </w:tc>
      <w:tc>
        <w:tcPr>
          <w:tcW w:w="1701" w:type="dxa"/>
        </w:tcPr>
        <w:p w14:paraId="7313DA39" w14:textId="62C74344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HR A 43554</w:t>
          </w:r>
        </w:p>
      </w:tc>
      <w:tc>
        <w:tcPr>
          <w:tcW w:w="1242" w:type="dxa"/>
        </w:tcPr>
        <w:p w14:paraId="3D8A380E" w14:textId="190DBE30" w:rsidR="00320AAB" w:rsidRPr="00EA00BC" w:rsidRDefault="00320AAB">
          <w:pPr>
            <w:pStyle w:val="Fuzeile"/>
            <w:rPr>
              <w:sz w:val="14"/>
              <w:szCs w:val="14"/>
            </w:rPr>
          </w:pPr>
        </w:p>
      </w:tc>
    </w:tr>
    <w:tr w:rsidR="00EA00BC" w14:paraId="1D4E6E10" w14:textId="7A9544A1" w:rsidTr="0089715A">
      <w:tc>
        <w:tcPr>
          <w:tcW w:w="1418" w:type="dxa"/>
          <w:vMerge/>
        </w:tcPr>
        <w:p w14:paraId="4A804590" w14:textId="7BF8B524" w:rsidR="00320AAB" w:rsidRPr="00D010DB" w:rsidRDefault="00320AAB">
          <w:pPr>
            <w:pStyle w:val="Fuzeile"/>
            <w:rPr>
              <w:rFonts w:ascii="Arial" w:hAnsi="Arial" w:cs="Arial"/>
              <w:color w:val="0070C0"/>
            </w:rPr>
          </w:pPr>
        </w:p>
      </w:tc>
      <w:tc>
        <w:tcPr>
          <w:tcW w:w="1843" w:type="dxa"/>
        </w:tcPr>
        <w:p w14:paraId="35F99329" w14:textId="3F7BF1D5" w:rsidR="00320AAB" w:rsidRPr="00EA00BC" w:rsidRDefault="00320AAB">
          <w:pPr>
            <w:pStyle w:val="Fuzeile"/>
            <w:rPr>
              <w:rFonts w:ascii="Calibri" w:hAnsi="Calibri" w:cs="Calibri"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E-Mail</w:t>
          </w:r>
          <w:r w:rsidRPr="00EA00BC">
            <w:rPr>
              <w:rFonts w:ascii="Calibri" w:hAnsi="Calibri" w:cs="Calibri"/>
              <w:sz w:val="14"/>
              <w:szCs w:val="14"/>
            </w:rPr>
            <w:t xml:space="preserve">  info@willbrandt.de</w:t>
          </w:r>
        </w:p>
      </w:tc>
      <w:tc>
        <w:tcPr>
          <w:tcW w:w="2409" w:type="dxa"/>
        </w:tcPr>
        <w:p w14:paraId="428F4A4F" w14:textId="3DAA0CCF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IBAN DE47 2004 0000 0456 3300 00</w:t>
          </w:r>
        </w:p>
      </w:tc>
      <w:tc>
        <w:tcPr>
          <w:tcW w:w="2410" w:type="dxa"/>
        </w:tcPr>
        <w:p w14:paraId="0E229E4E" w14:textId="2225DC77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IBAN DE92 2003 0000 0004 1012 75</w:t>
          </w:r>
        </w:p>
      </w:tc>
      <w:tc>
        <w:tcPr>
          <w:tcW w:w="1701" w:type="dxa"/>
        </w:tcPr>
        <w:p w14:paraId="611FD580" w14:textId="77777777" w:rsidR="00320AAB" w:rsidRPr="00EA00BC" w:rsidRDefault="00320AAB">
          <w:pPr>
            <w:pStyle w:val="Fuzeile"/>
            <w:rPr>
              <w:sz w:val="14"/>
              <w:szCs w:val="14"/>
            </w:rPr>
          </w:pPr>
        </w:p>
      </w:tc>
      <w:tc>
        <w:tcPr>
          <w:tcW w:w="1242" w:type="dxa"/>
        </w:tcPr>
        <w:p w14:paraId="4B76C2A2" w14:textId="54CF111E" w:rsidR="00320AAB" w:rsidRPr="00EA00BC" w:rsidRDefault="00CF7B20">
          <w:pPr>
            <w:pStyle w:val="Fuzeile"/>
            <w:rPr>
              <w:sz w:val="14"/>
              <w:szCs w:val="14"/>
            </w:rPr>
          </w:pPr>
          <w:r>
            <w:rPr>
              <w:sz w:val="14"/>
              <w:szCs w:val="14"/>
            </w:rPr>
            <w:t>2024.12.16</w:t>
          </w:r>
        </w:p>
      </w:tc>
    </w:tr>
    <w:tr w:rsidR="00EA00BC" w14:paraId="16604B7A" w14:textId="26159B4B" w:rsidTr="0089715A">
      <w:trPr>
        <w:trHeight w:val="196"/>
      </w:trPr>
      <w:tc>
        <w:tcPr>
          <w:tcW w:w="1418" w:type="dxa"/>
          <w:vMerge/>
        </w:tcPr>
        <w:p w14:paraId="64E11821" w14:textId="77777777" w:rsidR="00320AAB" w:rsidRDefault="00320AAB">
          <w:pPr>
            <w:pStyle w:val="Fuzeile"/>
          </w:pPr>
        </w:p>
      </w:tc>
      <w:tc>
        <w:tcPr>
          <w:tcW w:w="1843" w:type="dxa"/>
        </w:tcPr>
        <w:p w14:paraId="2A678C4C" w14:textId="7E6DF218" w:rsidR="00320AAB" w:rsidRPr="00EA00BC" w:rsidRDefault="00320AAB">
          <w:pPr>
            <w:pStyle w:val="Fuzeile"/>
            <w:rPr>
              <w:rFonts w:ascii="Calibri" w:hAnsi="Calibri" w:cs="Calibri"/>
              <w:b/>
              <w:bCs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www.willbrandt.de</w:t>
          </w:r>
        </w:p>
      </w:tc>
      <w:tc>
        <w:tcPr>
          <w:tcW w:w="2409" w:type="dxa"/>
        </w:tcPr>
        <w:p w14:paraId="617DFF12" w14:textId="1378165B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BIC COBADEFFXXX</w:t>
          </w:r>
        </w:p>
      </w:tc>
      <w:tc>
        <w:tcPr>
          <w:tcW w:w="2410" w:type="dxa"/>
        </w:tcPr>
        <w:p w14:paraId="39AF4FF9" w14:textId="123F5E1E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BIC HYVEDEMM300</w:t>
          </w:r>
        </w:p>
      </w:tc>
      <w:tc>
        <w:tcPr>
          <w:tcW w:w="1701" w:type="dxa"/>
        </w:tcPr>
        <w:p w14:paraId="159BD5A8" w14:textId="072558D8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VAT-No. DE 118085468</w:t>
          </w:r>
        </w:p>
      </w:tc>
      <w:tc>
        <w:tcPr>
          <w:tcW w:w="1242" w:type="dxa"/>
        </w:tcPr>
        <w:p w14:paraId="25F348F1" w14:textId="6A5B4DD9" w:rsidR="00320AAB" w:rsidRPr="00C664E7" w:rsidRDefault="00573175">
          <w:pPr>
            <w:pStyle w:val="Fuzeile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OFFEN</w:t>
          </w:r>
        </w:p>
      </w:tc>
    </w:tr>
  </w:tbl>
  <w:p w14:paraId="7F9D5C0B" w14:textId="7C8B1499" w:rsidR="00D010DB" w:rsidRPr="001E4DFF" w:rsidRDefault="00D010DB" w:rsidP="00320AA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A59E" w14:textId="77777777" w:rsidR="00F4546B" w:rsidRDefault="00F4546B" w:rsidP="00D010DB">
      <w:pPr>
        <w:spacing w:after="0"/>
      </w:pPr>
      <w:r>
        <w:separator/>
      </w:r>
    </w:p>
  </w:footnote>
  <w:footnote w:type="continuationSeparator" w:id="0">
    <w:p w14:paraId="3D7BB11F" w14:textId="77777777" w:rsidR="00F4546B" w:rsidRDefault="00F4546B" w:rsidP="00D01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AE6" w14:textId="30E07AA6" w:rsidR="001E4DFF" w:rsidRDefault="001076BA" w:rsidP="001E4DFF">
    <w:pPr>
      <w:pStyle w:val="Kopfzeile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7DBCD50" wp14:editId="54831A1B">
          <wp:simplePos x="0" y="0"/>
          <wp:positionH relativeFrom="column">
            <wp:posOffset>1123950</wp:posOffset>
          </wp:positionH>
          <wp:positionV relativeFrom="paragraph">
            <wp:posOffset>-6985</wp:posOffset>
          </wp:positionV>
          <wp:extent cx="1028700" cy="600328"/>
          <wp:effectExtent l="0" t="0" r="0" b="0"/>
          <wp:wrapNone/>
          <wp:docPr id="888317449" name="Grafik 2" descr="Ein Bild, das Text, Schrift, Screenshot, Logo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17449" name="Grafik 2" descr="Ein Bild, das Text, Schrift, Screenshot, Logo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0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9D289A0" wp14:editId="340D2B2D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038225" cy="605814"/>
          <wp:effectExtent l="0" t="0" r="0" b="0"/>
          <wp:wrapNone/>
          <wp:docPr id="931002155" name="Grafik 1" descr="Ein Bild, das Text, Screenshot, Schrift, Logo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02155" name="Grafik 1" descr="Ein Bild, das Text, Screenshot, Schrift, Logo enthäl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05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687">
      <w:rPr>
        <w:noProof/>
      </w:rPr>
      <w:drawing>
        <wp:anchor distT="0" distB="0" distL="114300" distR="114300" simplePos="0" relativeHeight="251663360" behindDoc="1" locked="0" layoutInCell="1" allowOverlap="1" wp14:anchorId="1F129B9E" wp14:editId="2CBCA555">
          <wp:simplePos x="0" y="0"/>
          <wp:positionH relativeFrom="column">
            <wp:posOffset>0</wp:posOffset>
          </wp:positionH>
          <wp:positionV relativeFrom="paragraph">
            <wp:posOffset>-478155</wp:posOffset>
          </wp:positionV>
          <wp:extent cx="6930390" cy="785495"/>
          <wp:effectExtent l="0" t="0" r="0" b="0"/>
          <wp:wrapNone/>
          <wp:docPr id="41778156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68464" name="Grafik 21129684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90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202" w:type="dxa"/>
      <w:tblInd w:w="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7"/>
      <w:gridCol w:w="4215"/>
    </w:tblGrid>
    <w:tr w:rsidR="00ED3012" w:rsidRPr="000D5F01" w14:paraId="49F38A6F" w14:textId="77777777" w:rsidTr="001C2D81">
      <w:tc>
        <w:tcPr>
          <w:tcW w:w="5987" w:type="dxa"/>
        </w:tcPr>
        <w:p w14:paraId="239477DB" w14:textId="4FF97A95" w:rsidR="00ED3012" w:rsidRPr="003A743C" w:rsidRDefault="00ED3012" w:rsidP="001E4DFF">
          <w:pPr>
            <w:pStyle w:val="Kopfzeile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4215" w:type="dxa"/>
        </w:tcPr>
        <w:p w14:paraId="541BCF7B" w14:textId="154C1A2A" w:rsidR="00ED3012" w:rsidRPr="003A743C" w:rsidRDefault="00ED3012" w:rsidP="001E4DFF">
          <w:pPr>
            <w:pStyle w:val="Kopfzeile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A743C">
            <w:rPr>
              <w:rFonts w:ascii="Calibri" w:hAnsi="Calibri" w:cs="Calibri"/>
              <w:b/>
              <w:bCs/>
              <w:sz w:val="16"/>
              <w:szCs w:val="16"/>
            </w:rPr>
            <w:t xml:space="preserve">Hamburg   Berlin   Hannover   Dänemark   Frankreich  </w:t>
          </w:r>
        </w:p>
      </w:tc>
    </w:tr>
  </w:tbl>
  <w:p w14:paraId="4C0A4C3C" w14:textId="77777777" w:rsidR="008B1BF5" w:rsidRDefault="008B1B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DB"/>
    <w:rsid w:val="0000006F"/>
    <w:rsid w:val="00025580"/>
    <w:rsid w:val="000B16F9"/>
    <w:rsid w:val="001076BA"/>
    <w:rsid w:val="00180BAF"/>
    <w:rsid w:val="001C2D81"/>
    <w:rsid w:val="001E4DFF"/>
    <w:rsid w:val="0020755F"/>
    <w:rsid w:val="00226331"/>
    <w:rsid w:val="002332B1"/>
    <w:rsid w:val="00254A67"/>
    <w:rsid w:val="00320AAB"/>
    <w:rsid w:val="00345E26"/>
    <w:rsid w:val="00351121"/>
    <w:rsid w:val="003A743C"/>
    <w:rsid w:val="003D3ECD"/>
    <w:rsid w:val="003D6C0C"/>
    <w:rsid w:val="00440D88"/>
    <w:rsid w:val="00463DC3"/>
    <w:rsid w:val="004D0B46"/>
    <w:rsid w:val="00573175"/>
    <w:rsid w:val="005A173C"/>
    <w:rsid w:val="005B310E"/>
    <w:rsid w:val="0068103E"/>
    <w:rsid w:val="00683713"/>
    <w:rsid w:val="00703331"/>
    <w:rsid w:val="00761416"/>
    <w:rsid w:val="0081589F"/>
    <w:rsid w:val="00863687"/>
    <w:rsid w:val="00884C21"/>
    <w:rsid w:val="0089715A"/>
    <w:rsid w:val="008B1BF5"/>
    <w:rsid w:val="008F0046"/>
    <w:rsid w:val="00972C35"/>
    <w:rsid w:val="00986D7E"/>
    <w:rsid w:val="009B6FFA"/>
    <w:rsid w:val="00AB4F0B"/>
    <w:rsid w:val="00AE2B20"/>
    <w:rsid w:val="00B02DF3"/>
    <w:rsid w:val="00B114D8"/>
    <w:rsid w:val="00BA5DF6"/>
    <w:rsid w:val="00BF3629"/>
    <w:rsid w:val="00C51BDC"/>
    <w:rsid w:val="00C63269"/>
    <w:rsid w:val="00C664E7"/>
    <w:rsid w:val="00CF7B20"/>
    <w:rsid w:val="00D010DB"/>
    <w:rsid w:val="00D91E5A"/>
    <w:rsid w:val="00E67B72"/>
    <w:rsid w:val="00EA00BC"/>
    <w:rsid w:val="00ED3012"/>
    <w:rsid w:val="00F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C1235"/>
  <w15:chartTrackingRefBased/>
  <w15:docId w15:val="{923483FF-010F-47D7-9BE9-90C5221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1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1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1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1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1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10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10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10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10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10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10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1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1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10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10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10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10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10D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010D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0DB"/>
  </w:style>
  <w:style w:type="paragraph" w:styleId="Fuzeile">
    <w:name w:val="footer"/>
    <w:basedOn w:val="Standard"/>
    <w:link w:val="FuzeileZchn"/>
    <w:uiPriority w:val="99"/>
    <w:unhideWhenUsed/>
    <w:rsid w:val="00D010D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010DB"/>
  </w:style>
  <w:style w:type="table" w:styleId="Tabellenraster">
    <w:name w:val="Table Grid"/>
    <w:basedOn w:val="NormaleTabelle"/>
    <w:uiPriority w:val="39"/>
    <w:rsid w:val="00D010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Standard"/>
    <w:rsid w:val="00863687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0"/>
      <w:lang w:eastAsia="de-DE" w:bidi="de-DE"/>
    </w:rPr>
  </w:style>
  <w:style w:type="character" w:styleId="Hyperlink">
    <w:name w:val="Hyperlink"/>
    <w:basedOn w:val="Absatz-Standardschriftart"/>
    <w:uiPriority w:val="99"/>
    <w:unhideWhenUsed/>
    <w:rsid w:val="003D3EC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EC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0B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lbrandt.de/willbrandt/de/pdf/kompensatoren/service/Dekontaminationserklaerung_Kompensator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lbrandt.de/willbrandt/de/pdf/kompensatoren/service/Dekontaminationserklaerung_Kompensator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D331-BFAA-4A65-B114-927316F8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Holland</dc:creator>
  <cp:keywords/>
  <dc:description/>
  <cp:lastModifiedBy>Saskia Holland</cp:lastModifiedBy>
  <cp:revision>5</cp:revision>
  <cp:lastPrinted>2024-12-19T08:43:00Z</cp:lastPrinted>
  <dcterms:created xsi:type="dcterms:W3CDTF">2025-02-27T15:22:00Z</dcterms:created>
  <dcterms:modified xsi:type="dcterms:W3CDTF">2025-03-31T06:33:00Z</dcterms:modified>
</cp:coreProperties>
</file>